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E42" w:rsidRDefault="00074E42" w:rsidP="00E22F30">
      <w:pPr>
        <w:wordWrap/>
        <w:spacing w:line="10" w:lineRule="atLeast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</w:p>
    <w:p w:rsidR="00EC50F6" w:rsidRPr="00EC50F6" w:rsidRDefault="00EC50F6" w:rsidP="00E22F30">
      <w:pPr>
        <w:wordWrap/>
        <w:spacing w:line="10" w:lineRule="atLeast"/>
        <w:jc w:val="center"/>
        <w:rPr>
          <w:rFonts w:ascii="맑은 고딕" w:eastAsia="맑은 고딕" w:hAnsi="맑은 고딕" w:cs="Tahoma"/>
          <w:bCs/>
          <w:color w:val="000000"/>
          <w:kern w:val="0"/>
          <w:sz w:val="22"/>
        </w:rPr>
      </w:pPr>
      <w:bookmarkStart w:id="0" w:name="_GoBack"/>
      <w:bookmarkEnd w:id="0"/>
      <w:r w:rsidRPr="00EC50F6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후 원 신 청 서</w:t>
      </w:r>
    </w:p>
    <w:tbl>
      <w:tblPr>
        <w:tblW w:w="992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3084"/>
        <w:gridCol w:w="378"/>
        <w:gridCol w:w="4263"/>
      </w:tblGrid>
      <w:tr w:rsidR="00EC50F6" w:rsidRPr="00EC50F6" w:rsidTr="00EC50F6">
        <w:trPr>
          <w:trHeight w:val="437"/>
          <w:jc w:val="center"/>
        </w:trPr>
        <w:tc>
          <w:tcPr>
            <w:tcW w:w="9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22F30">
            <w:pPr>
              <w:widowControl/>
              <w:wordWrap/>
              <w:autoSpaceDE/>
              <w:autoSpaceDN/>
              <w:snapToGrid w:val="0"/>
              <w:spacing w:after="0" w:line="1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proofErr w:type="spellStart"/>
            <w:r w:rsidRPr="00EC50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후원사</w:t>
            </w:r>
            <w:proofErr w:type="spellEnd"/>
            <w:r w:rsidRPr="00EC50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정보</w:t>
            </w:r>
          </w:p>
        </w:tc>
      </w:tr>
      <w:tr w:rsidR="00EC50F6" w:rsidRPr="00EC50F6" w:rsidTr="00EC50F6">
        <w:trPr>
          <w:trHeight w:val="417"/>
          <w:jc w:val="center"/>
        </w:trPr>
        <w:tc>
          <w:tcPr>
            <w:tcW w:w="5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회사명 :</w:t>
            </w:r>
            <w:proofErr w:type="gramEnd"/>
          </w:p>
        </w:tc>
        <w:tc>
          <w:tcPr>
            <w:tcW w:w="4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대표자명 :</w:t>
            </w:r>
            <w:proofErr w:type="gramEnd"/>
          </w:p>
        </w:tc>
      </w:tr>
      <w:tr w:rsidR="00EC50F6" w:rsidRPr="00EC50F6" w:rsidTr="00EC50F6">
        <w:trPr>
          <w:trHeight w:val="417"/>
          <w:jc w:val="center"/>
        </w:trPr>
        <w:tc>
          <w:tcPr>
            <w:tcW w:w="9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주소 :</w:t>
            </w:r>
            <w:proofErr w:type="gramEnd"/>
          </w:p>
        </w:tc>
      </w:tr>
      <w:tr w:rsidR="00EC50F6" w:rsidRPr="00EC50F6" w:rsidTr="00EC50F6">
        <w:trPr>
          <w:trHeight w:val="417"/>
          <w:jc w:val="center"/>
        </w:trPr>
        <w:tc>
          <w:tcPr>
            <w:tcW w:w="5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담당자 / </w:t>
            </w:r>
            <w:proofErr w:type="gramStart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직급 :</w:t>
            </w:r>
            <w:proofErr w:type="gramEnd"/>
          </w:p>
        </w:tc>
        <w:tc>
          <w:tcPr>
            <w:tcW w:w="4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 :</w:t>
            </w:r>
            <w:proofErr w:type="gramEnd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C50F6" w:rsidRPr="00EC50F6" w:rsidTr="00EC50F6">
        <w:trPr>
          <w:trHeight w:val="417"/>
          <w:jc w:val="center"/>
        </w:trPr>
        <w:tc>
          <w:tcPr>
            <w:tcW w:w="5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Tel :</w:t>
            </w:r>
            <w:proofErr w:type="gramEnd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Fax :</w:t>
            </w:r>
            <w:proofErr w:type="gramEnd"/>
          </w:p>
        </w:tc>
      </w:tr>
      <w:tr w:rsidR="00EC50F6" w:rsidRPr="00EC50F6" w:rsidTr="00EC50F6">
        <w:trPr>
          <w:trHeight w:val="2224"/>
          <w:jc w:val="center"/>
        </w:trPr>
        <w:tc>
          <w:tcPr>
            <w:tcW w:w="9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1B2B7F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00"/>
              <w:rPr>
                <w:rFonts w:ascii="맑은 고딕" w:eastAsia="맑은 고딕" w:hAnsi="맑은 고딕" w:cs="Times New Roman"/>
                <w:b/>
                <w:bCs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본인(본 업체는)은 </w:t>
            </w:r>
            <w:r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>201</w:t>
            </w:r>
            <w:r w:rsidR="007B769F">
              <w:rPr>
                <w:rFonts w:ascii="맑은 고딕" w:eastAsia="맑은 고딕" w:hAnsi="맑은 고딕" w:cs="Times New Roman"/>
                <w:b/>
                <w:bCs/>
                <w:szCs w:val="20"/>
              </w:rPr>
              <w:t>8</w:t>
            </w:r>
            <w:r w:rsidRPr="00EC50F6"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>년 제</w:t>
            </w:r>
            <w:r w:rsidR="00634EB4"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>2</w:t>
            </w:r>
            <w:r w:rsidR="007B769F">
              <w:rPr>
                <w:rFonts w:ascii="맑은 고딕" w:eastAsia="맑은 고딕" w:hAnsi="맑은 고딕" w:cs="Times New Roman"/>
                <w:b/>
                <w:bCs/>
                <w:szCs w:val="20"/>
              </w:rPr>
              <w:t>5</w:t>
            </w:r>
            <w:r w:rsidRPr="00EC50F6"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 xml:space="preserve">차 </w:t>
            </w:r>
            <w:proofErr w:type="spellStart"/>
            <w:r w:rsidRPr="00EC50F6"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>대한외과대사영양학회</w:t>
            </w:r>
            <w:proofErr w:type="spellEnd"/>
            <w:r w:rsidRPr="00EC50F6"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 xml:space="preserve"> 학술대회 및 201</w:t>
            </w:r>
            <w:r w:rsidR="007B769F">
              <w:rPr>
                <w:rFonts w:ascii="맑은 고딕" w:eastAsia="맑은 고딕" w:hAnsi="맑은 고딕" w:cs="Times New Roman"/>
                <w:b/>
                <w:bCs/>
                <w:szCs w:val="20"/>
              </w:rPr>
              <w:t>8</w:t>
            </w:r>
            <w:r w:rsidRPr="00EC50F6"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 xml:space="preserve"> 국제 심포지엄</w:t>
            </w: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후원내역에 동의하여, 후원 신청금액의 50%</w:t>
            </w:r>
            <w:r w:rsidR="00634EB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634EB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</w:t>
            </w: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원</w:t>
            </w:r>
            <w:proofErr w:type="gramEnd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)을 납입함과 동시에 </w:t>
            </w:r>
            <w:r w:rsidRPr="00EC50F6"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>201</w:t>
            </w:r>
            <w:r w:rsidR="007B769F">
              <w:rPr>
                <w:rFonts w:ascii="맑은 고딕" w:eastAsia="맑은 고딕" w:hAnsi="맑은 고딕" w:cs="Times New Roman"/>
                <w:b/>
                <w:bCs/>
                <w:szCs w:val="20"/>
              </w:rPr>
              <w:t>8</w:t>
            </w:r>
            <w:r w:rsidRPr="00EC50F6"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 xml:space="preserve">년 </w:t>
            </w:r>
            <w:r w:rsidR="00634EB4"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>2</w:t>
            </w:r>
            <w:r w:rsidR="007B769F">
              <w:rPr>
                <w:rFonts w:ascii="맑은 고딕" w:eastAsia="맑은 고딕" w:hAnsi="맑은 고딕" w:cs="Times New Roman"/>
                <w:b/>
                <w:bCs/>
                <w:szCs w:val="20"/>
              </w:rPr>
              <w:t>5</w:t>
            </w:r>
            <w:r w:rsidRPr="00EC50F6"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 xml:space="preserve">차 </w:t>
            </w:r>
            <w:proofErr w:type="spellStart"/>
            <w:r w:rsidRPr="00EC50F6"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>대한외과대사영양학회</w:t>
            </w:r>
            <w:proofErr w:type="spellEnd"/>
            <w:r w:rsidR="00960E48"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 xml:space="preserve"> </w:t>
            </w:r>
            <w:r w:rsidR="00960E48">
              <w:rPr>
                <w:rFonts w:ascii="맑은 고딕" w:eastAsia="맑은 고딕" w:hAnsi="맑은 고딕" w:cs="Times New Roman"/>
                <w:b/>
                <w:bCs/>
                <w:szCs w:val="20"/>
              </w:rPr>
              <w:t>학술대회</w:t>
            </w:r>
            <w:r w:rsidR="00960E48"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 xml:space="preserve"> </w:t>
            </w:r>
            <w:r w:rsidRPr="00EC50F6"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>및 201</w:t>
            </w:r>
            <w:r w:rsidR="007B769F">
              <w:rPr>
                <w:rFonts w:ascii="맑은 고딕" w:eastAsia="맑은 고딕" w:hAnsi="맑은 고딕" w:cs="Times New Roman"/>
                <w:b/>
                <w:bCs/>
                <w:szCs w:val="20"/>
              </w:rPr>
              <w:t>8</w:t>
            </w:r>
            <w:r w:rsidRPr="00EC50F6">
              <w:rPr>
                <w:rFonts w:ascii="맑은 고딕" w:eastAsia="맑은 고딕" w:hAnsi="맑은 고딕" w:cs="Times New Roman" w:hint="eastAsia"/>
                <w:b/>
                <w:bCs/>
                <w:szCs w:val="20"/>
              </w:rPr>
              <w:t>국제 심포지엄</w:t>
            </w: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에 공식 후원하고자 다음과 같이 신청합니다. </w:t>
            </w:r>
          </w:p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rPr>
                <w:rFonts w:ascii="맑은 고딕" w:eastAsia="맑은 고딕" w:hAnsi="맑은 고딕" w:cs="굴림"/>
                <w:bCs/>
                <w:color w:val="BD3D3D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잔액은 20 년 월 일까지 납부할 것을 약정하며, 납입한 </w:t>
            </w:r>
            <w:proofErr w:type="spellStart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후원비</w:t>
            </w:r>
            <w:proofErr w:type="spellEnd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전액은 환불되지 않음을 확인합니다.</w:t>
            </w:r>
          </w:p>
          <w:p w:rsidR="006D190B" w:rsidRDefault="006D190B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880" w:firstLineChars="2600" w:firstLine="5200"/>
              <w:rPr>
                <w:rFonts w:ascii="맑은 고딕" w:eastAsia="맑은 고딕" w:hAnsi="맑은 고딕" w:cs="굴림"/>
                <w:color w:val="292526"/>
                <w:kern w:val="0"/>
                <w:szCs w:val="20"/>
              </w:rPr>
            </w:pPr>
          </w:p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880" w:firstLineChars="2600" w:firstLine="5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>날짜 :</w:t>
            </w:r>
            <w:proofErr w:type="gramEnd"/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 xml:space="preserve"> 201</w:t>
            </w:r>
            <w:r w:rsidRPr="00EC50F6">
              <w:rPr>
                <w:rFonts w:ascii="맑은 고딕" w:eastAsia="맑은 고딕" w:hAnsi="맑은 고딕" w:cs="굴림"/>
                <w:color w:val="292526"/>
                <w:kern w:val="0"/>
                <w:szCs w:val="20"/>
              </w:rPr>
              <w:t xml:space="preserve"> </w:t>
            </w:r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 xml:space="preserve">년   월   일 </w:t>
            </w:r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  <w:u w:val="single" w:color="292526"/>
              </w:rPr>
              <w:t xml:space="preserve">    </w:t>
            </w:r>
            <w:r w:rsidRPr="00EC50F6">
              <w:rPr>
                <w:rFonts w:ascii="맑은 고딕" w:eastAsia="맑은 고딕" w:hAnsi="맑은 고딕" w:cs="굴림"/>
                <w:color w:val="292526"/>
                <w:kern w:val="0"/>
                <w:szCs w:val="20"/>
                <w:u w:val="single" w:color="292526"/>
              </w:rPr>
              <w:t xml:space="preserve">   </w:t>
            </w:r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  <w:u w:val="single" w:color="292526"/>
              </w:rPr>
              <w:t xml:space="preserve">    (인) </w:t>
            </w:r>
          </w:p>
        </w:tc>
      </w:tr>
      <w:tr w:rsidR="00EC50F6" w:rsidRPr="00EC50F6" w:rsidTr="00EC50F6">
        <w:trPr>
          <w:trHeight w:val="437"/>
          <w:jc w:val="center"/>
        </w:trPr>
        <w:tc>
          <w:tcPr>
            <w:tcW w:w="9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2. 후원신청 내역</w:t>
            </w:r>
          </w:p>
        </w:tc>
      </w:tr>
      <w:tr w:rsidR="00EC50F6" w:rsidRPr="00EC50F6" w:rsidTr="00EC50F6">
        <w:trPr>
          <w:trHeight w:val="365"/>
          <w:jc w:val="center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프로그램</w:t>
            </w:r>
          </w:p>
        </w:tc>
        <w:tc>
          <w:tcPr>
            <w:tcW w:w="3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금액</w:t>
            </w:r>
          </w:p>
        </w:tc>
      </w:tr>
      <w:tr w:rsidR="00EC50F6" w:rsidRPr="00EC50F6" w:rsidTr="00EC50F6">
        <w:trPr>
          <w:trHeight w:val="393"/>
          <w:jc w:val="center"/>
        </w:trPr>
        <w:tc>
          <w:tcPr>
            <w:tcW w:w="219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후원등급</w:t>
            </w:r>
          </w:p>
        </w:tc>
        <w:tc>
          <w:tcPr>
            <w:tcW w:w="3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􀂉</w:t>
            </w: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Diamond 스폰서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634EB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KRW </w:t>
            </w:r>
            <w:r w:rsidR="006D190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7</w:t>
            </w: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0,000,000 (VAT 별도)</w:t>
            </w:r>
          </w:p>
        </w:tc>
      </w:tr>
      <w:tr w:rsidR="00EC50F6" w:rsidRPr="00EC50F6" w:rsidTr="00EC50F6">
        <w:trPr>
          <w:trHeight w:val="382"/>
          <w:jc w:val="center"/>
        </w:trPr>
        <w:tc>
          <w:tcPr>
            <w:tcW w:w="2199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􀂉</w:t>
            </w: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Platinum 스폰서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634EB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KRW </w:t>
            </w:r>
            <w:r w:rsidR="006D190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</w:t>
            </w: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0,000,000 (VAT 별도)</w:t>
            </w:r>
          </w:p>
        </w:tc>
      </w:tr>
      <w:tr w:rsidR="00EC50F6" w:rsidRPr="00EC50F6" w:rsidTr="00EC50F6">
        <w:trPr>
          <w:trHeight w:val="404"/>
          <w:jc w:val="center"/>
        </w:trPr>
        <w:tc>
          <w:tcPr>
            <w:tcW w:w="2199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􀂉</w:t>
            </w: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Gold 스폰서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634EB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KRW </w:t>
            </w:r>
            <w:r w:rsidR="006D190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0,000,000 (VAT 별도)</w:t>
            </w:r>
          </w:p>
        </w:tc>
      </w:tr>
      <w:tr w:rsidR="00EC50F6" w:rsidRPr="00EC50F6" w:rsidTr="00EC50F6">
        <w:trPr>
          <w:trHeight w:val="404"/>
          <w:jc w:val="center"/>
        </w:trPr>
        <w:tc>
          <w:tcPr>
            <w:tcW w:w="2199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􀂉</w:t>
            </w: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Silver 스폰서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634EB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KRW </w:t>
            </w:r>
            <w:r w:rsidR="006D190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0,000,000 (VAT 별도)</w:t>
            </w:r>
          </w:p>
        </w:tc>
      </w:tr>
      <w:tr w:rsidR="00EC50F6" w:rsidRPr="00EC50F6" w:rsidTr="00EC50F6">
        <w:trPr>
          <w:trHeight w:val="404"/>
          <w:jc w:val="center"/>
        </w:trPr>
        <w:tc>
          <w:tcPr>
            <w:tcW w:w="2199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􀂉</w:t>
            </w: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Bronze 스폰서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634EB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KRW </w:t>
            </w:r>
            <w:r w:rsidR="00634EB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,000,000 (VAT 별도)</w:t>
            </w:r>
          </w:p>
        </w:tc>
      </w:tr>
      <w:tr w:rsidR="00EC50F6" w:rsidRPr="00EC50F6" w:rsidTr="00EC50F6">
        <w:trPr>
          <w:trHeight w:val="404"/>
          <w:jc w:val="center"/>
        </w:trPr>
        <w:tc>
          <w:tcPr>
            <w:tcW w:w="2199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6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􀂉</w:t>
            </w: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기 타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C50F6" w:rsidRPr="00EC50F6" w:rsidTr="00EC50F6">
        <w:trPr>
          <w:trHeight w:val="424"/>
          <w:jc w:val="center"/>
        </w:trPr>
        <w:tc>
          <w:tcPr>
            <w:tcW w:w="566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합 계</w:t>
            </w:r>
          </w:p>
        </w:tc>
        <w:tc>
          <w:tcPr>
            <w:tcW w:w="42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KRW :</w:t>
            </w:r>
            <w:proofErr w:type="gramEnd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C50F6" w:rsidRPr="00EC50F6" w:rsidTr="00EC50F6">
        <w:trPr>
          <w:trHeight w:val="437"/>
          <w:jc w:val="center"/>
        </w:trPr>
        <w:tc>
          <w:tcPr>
            <w:tcW w:w="9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3. </w:t>
            </w:r>
            <w:proofErr w:type="spellStart"/>
            <w:r w:rsidRPr="00EC50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후원비</w:t>
            </w:r>
            <w:proofErr w:type="spellEnd"/>
            <w:r w:rsidRPr="00EC50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납입</w:t>
            </w:r>
          </w:p>
        </w:tc>
      </w:tr>
      <w:tr w:rsidR="00EC50F6" w:rsidRPr="00EC50F6" w:rsidTr="006D190B">
        <w:trPr>
          <w:trHeight w:val="1117"/>
          <w:jc w:val="center"/>
        </w:trPr>
        <w:tc>
          <w:tcPr>
            <w:tcW w:w="9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Pr="00EC50F6" w:rsidRDefault="00EC50F6" w:rsidP="007B769F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4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>납입방법: 계좌이체</w:t>
            </w:r>
          </w:p>
          <w:p w:rsidR="00EC50F6" w:rsidRPr="00EC50F6" w:rsidRDefault="00EC50F6" w:rsidP="007B769F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4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 xml:space="preserve">은 행 명: </w:t>
            </w:r>
            <w:r w:rsidR="00634EB4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>신한</w:t>
            </w:r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>은행 100-</w:t>
            </w:r>
            <w:r w:rsidR="00634EB4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>031</w:t>
            </w:r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>-</w:t>
            </w:r>
            <w:r w:rsidR="00634EB4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>466195</w:t>
            </w:r>
          </w:p>
          <w:p w:rsidR="00EC50F6" w:rsidRPr="00EC50F6" w:rsidRDefault="00EC50F6" w:rsidP="007B769F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4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 xml:space="preserve">예 금 주: </w:t>
            </w:r>
            <w:proofErr w:type="spellStart"/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>대한외과대사영양학회</w:t>
            </w:r>
            <w:proofErr w:type="spellEnd"/>
          </w:p>
        </w:tc>
      </w:tr>
      <w:tr w:rsidR="00EC50F6" w:rsidRPr="006D190B" w:rsidTr="00EC50F6">
        <w:trPr>
          <w:trHeight w:val="436"/>
          <w:jc w:val="center"/>
        </w:trPr>
        <w:tc>
          <w:tcPr>
            <w:tcW w:w="9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0F6" w:rsidRDefault="00EC50F6" w:rsidP="00EC50F6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EC50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4. 신청서 제출</w:t>
            </w:r>
          </w:p>
          <w:p w:rsidR="006D190B" w:rsidRPr="00EC50F6" w:rsidRDefault="006D190B" w:rsidP="006D190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400"/>
              <w:jc w:val="left"/>
              <w:rPr>
                <w:rFonts w:ascii="맑은 고딕" w:eastAsia="맑은 고딕" w:hAnsi="맑은 고딕" w:cs="Times New Roman"/>
                <w:b/>
                <w:bCs/>
                <w:sz w:val="18"/>
                <w:szCs w:val="18"/>
              </w:rPr>
            </w:pPr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>KSSMN201</w:t>
            </w:r>
            <w:r>
              <w:rPr>
                <w:rFonts w:ascii="맑은 고딕" w:eastAsia="맑은 고딕" w:hAnsi="맑은 고딕" w:cs="굴림"/>
                <w:color w:val="292526"/>
                <w:kern w:val="0"/>
                <w:szCs w:val="20"/>
              </w:rPr>
              <w:t>8</w:t>
            </w:r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 xml:space="preserve"> 사무국</w:t>
            </w:r>
            <w:r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Times New Roman" w:hint="eastAsia"/>
                <w:b/>
                <w:bCs/>
                <w:sz w:val="18"/>
                <w:szCs w:val="18"/>
              </w:rPr>
              <w:t xml:space="preserve">서울시 강남구 밤고개로 1길, 10 </w:t>
            </w:r>
            <w:proofErr w:type="spellStart"/>
            <w:r>
              <w:rPr>
                <w:rFonts w:ascii="맑은 고딕" w:eastAsia="맑은 고딕" w:hAnsi="맑은 고딕" w:cs="Times New Roman" w:hint="eastAsia"/>
                <w:b/>
                <w:bCs/>
                <w:sz w:val="18"/>
                <w:szCs w:val="18"/>
              </w:rPr>
              <w:t>현대벤쳐빌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  <w:bCs/>
                <w:sz w:val="18"/>
                <w:szCs w:val="18"/>
              </w:rPr>
              <w:t xml:space="preserve"> 528호</w:t>
            </w:r>
          </w:p>
          <w:p w:rsidR="006D190B" w:rsidRPr="00EC50F6" w:rsidRDefault="006D190B" w:rsidP="006D190B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4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Tel :</w:t>
            </w:r>
            <w:proofErr w:type="gramEnd"/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Pr="00EC50F6">
              <w:rPr>
                <w:rFonts w:ascii="맑은 고딕" w:eastAsia="맑은 고딕" w:hAnsi="맑은 고딕" w:cs="굴림"/>
                <w:bCs/>
                <w:color w:val="292526"/>
                <w:kern w:val="0"/>
                <w:szCs w:val="20"/>
              </w:rPr>
              <w:t>-</w:t>
            </w:r>
            <w:r>
              <w:rPr>
                <w:rFonts w:ascii="맑은 고딕" w:eastAsia="맑은 고딕" w:hAnsi="맑은 고딕" w:cs="굴림" w:hint="eastAsia"/>
                <w:bCs/>
                <w:color w:val="292526"/>
                <w:kern w:val="0"/>
                <w:szCs w:val="20"/>
              </w:rPr>
              <w:t>459</w:t>
            </w:r>
            <w:r w:rsidRPr="00EC50F6">
              <w:rPr>
                <w:rFonts w:ascii="맑은 고딕" w:eastAsia="맑은 고딕" w:hAnsi="맑은 고딕" w:cs="굴림"/>
                <w:bCs/>
                <w:color w:val="292526"/>
                <w:kern w:val="0"/>
                <w:szCs w:val="20"/>
              </w:rPr>
              <w:t>-</w:t>
            </w:r>
            <w:r>
              <w:rPr>
                <w:rFonts w:ascii="맑은 고딕" w:eastAsia="맑은 고딕" w:hAnsi="맑은 고딕" w:cs="굴림" w:hint="eastAsia"/>
                <w:bCs/>
                <w:color w:val="292526"/>
                <w:kern w:val="0"/>
                <w:szCs w:val="20"/>
              </w:rPr>
              <w:t>8252</w:t>
            </w:r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 xml:space="preserve">   </w:t>
            </w:r>
            <w:r w:rsidRPr="00EC50F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Fax :</w:t>
            </w:r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 xml:space="preserve"> 0</w:t>
            </w:r>
            <w:r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>2</w:t>
            </w:r>
            <w:r w:rsidRPr="00EC50F6">
              <w:rPr>
                <w:rFonts w:ascii="맑은 고딕" w:eastAsia="맑은 고딕" w:hAnsi="맑은 고딕" w:cs="굴림"/>
                <w:bCs/>
                <w:color w:val="292526"/>
                <w:kern w:val="0"/>
                <w:szCs w:val="20"/>
              </w:rPr>
              <w:t>-</w:t>
            </w:r>
            <w:r>
              <w:rPr>
                <w:rFonts w:ascii="맑은 고딕" w:eastAsia="맑은 고딕" w:hAnsi="맑은 고딕" w:cs="굴림" w:hint="eastAsia"/>
                <w:bCs/>
                <w:color w:val="292526"/>
                <w:kern w:val="0"/>
                <w:szCs w:val="20"/>
              </w:rPr>
              <w:t>459</w:t>
            </w:r>
            <w:r w:rsidRPr="00EC50F6">
              <w:rPr>
                <w:rFonts w:ascii="맑은 고딕" w:eastAsia="맑은 고딕" w:hAnsi="맑은 고딕" w:cs="굴림" w:hint="eastAsia"/>
                <w:bCs/>
                <w:color w:val="292526"/>
                <w:kern w:val="0"/>
                <w:szCs w:val="20"/>
              </w:rPr>
              <w:t>-</w:t>
            </w:r>
            <w:r>
              <w:rPr>
                <w:rFonts w:ascii="맑은 고딕" w:eastAsia="맑은 고딕" w:hAnsi="맑은 고딕" w:cs="굴림" w:hint="eastAsia"/>
                <w:bCs/>
                <w:color w:val="292526"/>
                <w:kern w:val="0"/>
                <w:szCs w:val="20"/>
              </w:rPr>
              <w:t>8256</w:t>
            </w:r>
            <w:r w:rsidRPr="00EC50F6">
              <w:rPr>
                <w:rFonts w:ascii="맑은 고딕" w:eastAsia="맑은 고딕" w:hAnsi="맑은 고딕" w:cs="굴림" w:hint="eastAsia"/>
                <w:color w:val="292526"/>
                <w:kern w:val="0"/>
                <w:szCs w:val="20"/>
              </w:rPr>
              <w:t xml:space="preserve">   E-mail: </w:t>
            </w:r>
            <w:hyperlink r:id="rId8" w:tgtFrame="_blank" w:history="1">
              <w:r w:rsidR="000128B9">
                <w:rPr>
                  <w:rStyle w:val="a9"/>
                  <w:rFonts w:ascii="맑은 고딕" w:eastAsia="맑은 고딕" w:hAnsi="맑은 고딕" w:hint="eastAsia"/>
                  <w:sz w:val="22"/>
                </w:rPr>
                <w:t>kssmn2010@daum.net</w:t>
              </w:r>
            </w:hyperlink>
            <w:r w:rsidR="000128B9">
              <w:rPr>
                <w:rFonts w:hint="eastAsia"/>
              </w:rPr>
              <w:t>, </w:t>
            </w:r>
            <w:hyperlink r:id="rId9" w:tgtFrame="_blank" w:history="1">
              <w:r w:rsidR="000128B9">
                <w:rPr>
                  <w:rStyle w:val="a9"/>
                  <w:rFonts w:ascii="맑은 고딕" w:eastAsia="맑은 고딕" w:hAnsi="맑은 고딕" w:hint="eastAsia"/>
                  <w:sz w:val="22"/>
                </w:rPr>
                <w:t>kssmn2010@gmail.com</w:t>
              </w:r>
            </w:hyperlink>
          </w:p>
        </w:tc>
      </w:tr>
    </w:tbl>
    <w:p w:rsidR="00291C33" w:rsidRPr="00EC50F6" w:rsidRDefault="00291C33" w:rsidP="007B769F">
      <w:pPr>
        <w:jc w:val="left"/>
      </w:pPr>
    </w:p>
    <w:sectPr w:rsidR="00291C33" w:rsidRPr="00EC50F6" w:rsidSect="006C54FD">
      <w:headerReference w:type="default" r:id="rId10"/>
      <w:pgSz w:w="11906" w:h="16838"/>
      <w:pgMar w:top="1701" w:right="1440" w:bottom="1440" w:left="1440" w:header="851" w:footer="992" w:gutter="0"/>
      <w:pgBorders w:offsetFrom="page">
        <w:top w:val="single" w:sz="2" w:space="24" w:color="000000" w:themeColor="text1"/>
        <w:left w:val="single" w:sz="2" w:space="24" w:color="000000" w:themeColor="text1"/>
        <w:bottom w:val="single" w:sz="2" w:space="24" w:color="000000" w:themeColor="text1"/>
        <w:right w:val="single" w:sz="2" w:space="24" w:color="000000" w:themeColor="text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B" w:rsidRDefault="00FF13AB" w:rsidP="00291C33">
      <w:pPr>
        <w:spacing w:after="0" w:line="240" w:lineRule="auto"/>
      </w:pPr>
      <w:r>
        <w:separator/>
      </w:r>
    </w:p>
  </w:endnote>
  <w:endnote w:type="continuationSeparator" w:id="0">
    <w:p w:rsidR="00FF13AB" w:rsidRDefault="00FF13AB" w:rsidP="0029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altName w:val="함초롬바탕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-Bold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B" w:rsidRDefault="00FF13AB" w:rsidP="00291C33">
      <w:pPr>
        <w:spacing w:after="0" w:line="240" w:lineRule="auto"/>
      </w:pPr>
      <w:r>
        <w:separator/>
      </w:r>
    </w:p>
  </w:footnote>
  <w:footnote w:type="continuationSeparator" w:id="0">
    <w:p w:rsidR="00FF13AB" w:rsidRDefault="00FF13AB" w:rsidP="0029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899" w:rsidRDefault="009F0899" w:rsidP="00771D0F">
    <w:pPr>
      <w:pStyle w:val="hstyle0"/>
      <w:spacing w:line="312" w:lineRule="auto"/>
    </w:pPr>
    <w:r>
      <w:rPr>
        <w:noProof/>
        <w:color w:val="000000" w:themeColor="text1"/>
      </w:rPr>
      <w:drawing>
        <wp:anchor distT="0" distB="0" distL="114300" distR="114300" simplePos="0" relativeHeight="251661312" behindDoc="1" locked="0" layoutInCell="1" allowOverlap="1" wp14:anchorId="6AAE0E38" wp14:editId="32645F80">
          <wp:simplePos x="0" y="0"/>
          <wp:positionH relativeFrom="column">
            <wp:posOffset>-190500</wp:posOffset>
          </wp:positionH>
          <wp:positionV relativeFrom="paragraph">
            <wp:posOffset>21590</wp:posOffset>
          </wp:positionV>
          <wp:extent cx="752475" cy="752475"/>
          <wp:effectExtent l="0" t="0" r="9525" b="9525"/>
          <wp:wrapNone/>
          <wp:docPr id="14" name="그림 14" descr="외과대사최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외과대사최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EB4" w:rsidRPr="005931EF" w:rsidRDefault="00634EB4" w:rsidP="00960E48">
    <w:pPr>
      <w:pStyle w:val="hstyle0"/>
      <w:spacing w:line="312" w:lineRule="auto"/>
      <w:ind w:firstLineChars="400" w:firstLine="1100"/>
      <w:rPr>
        <w:rFonts w:ascii="Times New Roman" w:hAnsi="Times New Roman" w:cs="Times New Roman"/>
        <w:b/>
        <w:color w:val="000000" w:themeColor="text1"/>
        <w:sz w:val="28"/>
        <w:szCs w:val="28"/>
      </w:rPr>
    </w:pPr>
    <w:r>
      <w:rPr>
        <w:rFonts w:ascii="Times New Roman" w:hAnsi="Times New Roman" w:cs="Times New Roman" w:hint="eastAsia"/>
        <w:b/>
        <w:color w:val="000000" w:themeColor="text1"/>
        <w:sz w:val="28"/>
        <w:szCs w:val="28"/>
      </w:rPr>
      <w:t>2</w:t>
    </w:r>
    <w:r w:rsidR="005508EE">
      <w:rPr>
        <w:rFonts w:ascii="Times New Roman" w:hAnsi="Times New Roman" w:cs="Times New Roman"/>
        <w:b/>
        <w:color w:val="000000" w:themeColor="text1"/>
        <w:sz w:val="28"/>
        <w:szCs w:val="28"/>
      </w:rPr>
      <w:t>5</w:t>
    </w:r>
    <w:r w:rsidR="005508EE">
      <w:rPr>
        <w:rFonts w:ascii="Times New Roman" w:hAnsi="Times New Roman" w:cs="Times New Roman" w:hint="eastAsia"/>
        <w:b/>
        <w:color w:val="000000" w:themeColor="text1"/>
        <w:sz w:val="28"/>
        <w:szCs w:val="28"/>
        <w:vertAlign w:val="superscript"/>
      </w:rPr>
      <w:t xml:space="preserve"> </w:t>
    </w:r>
    <w:proofErr w:type="spellStart"/>
    <w:r w:rsidR="005508EE">
      <w:rPr>
        <w:rFonts w:ascii="Times New Roman" w:hAnsi="Times New Roman" w:cs="Times New Roman" w:hint="eastAsia"/>
        <w:b/>
        <w:color w:val="000000" w:themeColor="text1"/>
        <w:sz w:val="28"/>
        <w:szCs w:val="28"/>
        <w:vertAlign w:val="superscript"/>
      </w:rPr>
      <w:t>th</w:t>
    </w:r>
    <w:proofErr w:type="spellEnd"/>
    <w:r w:rsidR="005508EE">
      <w:rPr>
        <w:rFonts w:ascii="Times New Roman" w:hAnsi="Times New Roman" w:cs="Times New Roman"/>
        <w:b/>
        <w:color w:val="000000" w:themeColor="text1"/>
        <w:sz w:val="28"/>
        <w:szCs w:val="28"/>
        <w:vertAlign w:val="superscript"/>
      </w:rPr>
      <w:t xml:space="preserve"> </w:t>
    </w:r>
    <w:r w:rsidRPr="005931EF">
      <w:rPr>
        <w:rFonts w:ascii="Times New Roman" w:hAnsi="Times New Roman" w:cs="Times New Roman"/>
        <w:b/>
        <w:color w:val="000000" w:themeColor="text1"/>
        <w:sz w:val="28"/>
        <w:szCs w:val="28"/>
      </w:rPr>
      <w:t>Congress of the KSSMN</w:t>
    </w:r>
    <w:r w:rsidRPr="005931EF">
      <w:rPr>
        <w:rFonts w:ascii="Times New Roman" w:hAnsi="Times New Roman" w:cs="Times New Roman"/>
        <w:b/>
        <w:color w:val="FF8000"/>
        <w:sz w:val="28"/>
        <w:szCs w:val="28"/>
      </w:rPr>
      <w:t xml:space="preserve"> </w:t>
    </w:r>
    <w:r w:rsidRPr="005931EF">
      <w:rPr>
        <w:rFonts w:ascii="Times New Roman" w:hAnsi="Times New Roman" w:cs="Times New Roman"/>
        <w:b/>
        <w:color w:val="000000" w:themeColor="text1"/>
        <w:sz w:val="28"/>
        <w:szCs w:val="28"/>
      </w:rPr>
      <w:t>&amp; 201</w:t>
    </w:r>
    <w:r w:rsidR="00E74988">
      <w:rPr>
        <w:rFonts w:ascii="Times New Roman" w:hAnsi="Times New Roman" w:cs="Times New Roman"/>
        <w:b/>
        <w:color w:val="000000" w:themeColor="text1"/>
        <w:sz w:val="28"/>
        <w:szCs w:val="28"/>
      </w:rPr>
      <w:t>8</w:t>
    </w:r>
    <w:r w:rsidRPr="005931EF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I</w:t>
    </w:r>
    <w:r>
      <w:rPr>
        <w:rFonts w:ascii="Times New Roman" w:hAnsi="Times New Roman" w:cs="Times New Roman"/>
        <w:b/>
        <w:color w:val="000000" w:themeColor="text1"/>
        <w:sz w:val="28"/>
        <w:szCs w:val="28"/>
      </w:rPr>
      <w:t>nternational</w:t>
    </w:r>
    <w:r>
      <w:rPr>
        <w:rFonts w:ascii="Times New Roman" w:hAnsi="Times New Roman" w:cs="Times New Roman" w:hint="eastAsia"/>
        <w:b/>
        <w:color w:val="000000" w:themeColor="text1"/>
        <w:sz w:val="28"/>
        <w:szCs w:val="28"/>
      </w:rPr>
      <w:t xml:space="preserve"> </w:t>
    </w:r>
    <w:r w:rsidRPr="005931EF">
      <w:rPr>
        <w:rFonts w:ascii="Times New Roman" w:hAnsi="Times New Roman" w:cs="Times New Roman"/>
        <w:b/>
        <w:color w:val="000000" w:themeColor="text1"/>
        <w:sz w:val="28"/>
        <w:szCs w:val="28"/>
      </w:rPr>
      <w:t>Symposium</w:t>
    </w:r>
  </w:p>
  <w:p w:rsidR="009F0899" w:rsidRPr="00634EB4" w:rsidRDefault="005508EE" w:rsidP="00E22F30">
    <w:pPr>
      <w:pStyle w:val="hstyle0"/>
      <w:spacing w:line="312" w:lineRule="auto"/>
      <w:ind w:firstLineChars="500" w:firstLine="1276"/>
      <w:rPr>
        <w:rFonts w:ascii="Times New Roman" w:eastAsia="OptimaLTStd-Bold" w:hAnsi="Times New Roman" w:cs="Times New Roman"/>
        <w:b/>
        <w:color w:val="000000" w:themeColor="text1"/>
        <w:sz w:val="26"/>
        <w:szCs w:val="26"/>
      </w:rPr>
    </w:pPr>
    <w:r w:rsidRPr="005931EF">
      <w:rPr>
        <w:rFonts w:ascii="Times New Roman" w:eastAsia="OptimaLTStd-Bold" w:hAnsi="Times New Roman" w:cs="Times New Roman"/>
        <w:b/>
        <w:color w:val="000000" w:themeColor="text1"/>
        <w:sz w:val="26"/>
        <w:szCs w:val="26"/>
      </w:rPr>
      <w:t>March</w:t>
    </w:r>
    <w:r>
      <w:rPr>
        <w:rFonts w:ascii="Times New Roman" w:eastAsia="OptimaLTStd-Bold" w:hAnsi="Times New Roman" w:cs="Times New Roman" w:hint="eastAsia"/>
        <w:b/>
        <w:color w:val="000000" w:themeColor="text1"/>
        <w:sz w:val="26"/>
        <w:szCs w:val="26"/>
      </w:rPr>
      <w:t xml:space="preserve"> </w:t>
    </w:r>
    <w:r w:rsidRPr="005931EF">
      <w:rPr>
        <w:rFonts w:ascii="Times New Roman" w:eastAsia="OptimaLTStd-Bold" w:hAnsi="Times New Roman" w:cs="Times New Roman"/>
        <w:b/>
        <w:color w:val="000000" w:themeColor="text1"/>
        <w:sz w:val="26"/>
        <w:szCs w:val="26"/>
      </w:rPr>
      <w:t>1</w:t>
    </w:r>
    <w:r>
      <w:rPr>
        <w:rFonts w:ascii="Times New Roman" w:eastAsia="OptimaLTStd-Bold" w:hAnsi="Times New Roman" w:cs="Times New Roman"/>
        <w:b/>
        <w:color w:val="000000" w:themeColor="text1"/>
        <w:sz w:val="26"/>
        <w:szCs w:val="26"/>
      </w:rPr>
      <w:t>6</w:t>
    </w:r>
    <w:r w:rsidRPr="005931EF">
      <w:rPr>
        <w:rFonts w:ascii="Times New Roman" w:eastAsia="OptimaLTStd-Bold" w:hAnsi="Times New Roman" w:cs="Times New Roman"/>
        <w:b/>
        <w:color w:val="000000" w:themeColor="text1"/>
        <w:sz w:val="26"/>
        <w:szCs w:val="26"/>
      </w:rPr>
      <w:t xml:space="preserve"> (Fri) -</w:t>
    </w:r>
    <w:r>
      <w:rPr>
        <w:rFonts w:ascii="Times New Roman" w:eastAsia="OptimaLTStd-Bold" w:hAnsi="Times New Roman" w:cs="Times New Roman" w:hint="eastAsia"/>
        <w:b/>
        <w:color w:val="000000" w:themeColor="text1"/>
        <w:sz w:val="26"/>
        <w:szCs w:val="26"/>
      </w:rPr>
      <w:t xml:space="preserve"> </w:t>
    </w:r>
    <w:r w:rsidRPr="005931EF">
      <w:rPr>
        <w:rFonts w:ascii="Times New Roman" w:eastAsia="OptimaLTStd-Bold" w:hAnsi="Times New Roman" w:cs="Times New Roman"/>
        <w:b/>
        <w:color w:val="000000" w:themeColor="text1"/>
        <w:sz w:val="26"/>
        <w:szCs w:val="26"/>
      </w:rPr>
      <w:t>1</w:t>
    </w:r>
    <w:r>
      <w:rPr>
        <w:rFonts w:ascii="Times New Roman" w:eastAsia="OptimaLTStd-Bold" w:hAnsi="Times New Roman" w:cs="Times New Roman"/>
        <w:b/>
        <w:color w:val="000000" w:themeColor="text1"/>
        <w:sz w:val="26"/>
        <w:szCs w:val="26"/>
      </w:rPr>
      <w:t>7</w:t>
    </w:r>
    <w:r w:rsidRPr="005931EF">
      <w:rPr>
        <w:rFonts w:ascii="Times New Roman" w:eastAsia="OptimaLTStd-Bold" w:hAnsi="Times New Roman" w:cs="Times New Roman"/>
        <w:b/>
        <w:color w:val="000000" w:themeColor="text1"/>
        <w:sz w:val="26"/>
        <w:szCs w:val="26"/>
      </w:rPr>
      <w:t xml:space="preserve"> (Sat), 201</w:t>
    </w:r>
    <w:r>
      <w:rPr>
        <w:rFonts w:ascii="Times New Roman" w:eastAsia="OptimaLTStd-Bold" w:hAnsi="Times New Roman" w:cs="Times New Roman"/>
        <w:b/>
        <w:color w:val="000000" w:themeColor="text1"/>
        <w:sz w:val="26"/>
        <w:szCs w:val="26"/>
      </w:rPr>
      <w:t>8</w:t>
    </w:r>
    <w:r w:rsidRPr="005931EF">
      <w:rPr>
        <w:rFonts w:ascii="Times New Roman" w:eastAsia="OptimaLTStd-Bold" w:hAnsi="Times New Roman" w:cs="Times New Roman"/>
        <w:b/>
        <w:color w:val="000000" w:themeColor="text1"/>
        <w:sz w:val="26"/>
        <w:szCs w:val="26"/>
      </w:rPr>
      <w:t xml:space="preserve"> /</w:t>
    </w:r>
    <w:r w:rsidRPr="005931EF">
      <w:rPr>
        <w:rFonts w:ascii="Times New Roman" w:hAnsi="Times New Roman" w:cs="Times New Roman"/>
        <w:b/>
        <w:color w:val="80CD00"/>
        <w:sz w:val="26"/>
        <w:szCs w:val="26"/>
      </w:rPr>
      <w:t xml:space="preserve"> </w:t>
    </w:r>
    <w:r w:rsidRPr="00D962D1">
      <w:rPr>
        <w:rFonts w:ascii="Times New Roman" w:hAnsi="Times New Roman" w:cs="Times New Roman"/>
        <w:b/>
        <w:color w:val="auto"/>
        <w:sz w:val="26"/>
        <w:szCs w:val="26"/>
      </w:rPr>
      <w:t>C</w:t>
    </w:r>
    <w:r w:rsidRPr="00D962D1">
      <w:rPr>
        <w:rFonts w:ascii="Times New Roman" w:hAnsi="Times New Roman" w:cs="Times New Roman" w:hint="eastAsia"/>
        <w:b/>
        <w:color w:val="auto"/>
        <w:sz w:val="26"/>
        <w:szCs w:val="26"/>
      </w:rPr>
      <w:t>onrad Seoul Hotel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4E33"/>
    <w:multiLevelType w:val="hybridMultilevel"/>
    <w:tmpl w:val="69EA9DB2"/>
    <w:lvl w:ilvl="0" w:tplc="943AF346">
      <w:numFmt w:val="bullet"/>
      <w:lvlText w:val=""/>
      <w:lvlJc w:val="left"/>
      <w:pPr>
        <w:ind w:left="64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6EE4F92"/>
    <w:multiLevelType w:val="hybridMultilevel"/>
    <w:tmpl w:val="09102788"/>
    <w:lvl w:ilvl="0" w:tplc="93BC408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23"/>
    <w:rsid w:val="00010454"/>
    <w:rsid w:val="000128B9"/>
    <w:rsid w:val="00012CDA"/>
    <w:rsid w:val="00065978"/>
    <w:rsid w:val="00074E42"/>
    <w:rsid w:val="0007526E"/>
    <w:rsid w:val="00097A73"/>
    <w:rsid w:val="000A590B"/>
    <w:rsid w:val="000D3033"/>
    <w:rsid w:val="00132357"/>
    <w:rsid w:val="00132B61"/>
    <w:rsid w:val="0013388D"/>
    <w:rsid w:val="001771C4"/>
    <w:rsid w:val="001B2B7F"/>
    <w:rsid w:val="001F122E"/>
    <w:rsid w:val="00271F7F"/>
    <w:rsid w:val="00274BD1"/>
    <w:rsid w:val="00277D2E"/>
    <w:rsid w:val="00283977"/>
    <w:rsid w:val="00291C33"/>
    <w:rsid w:val="002C2CCB"/>
    <w:rsid w:val="003B1002"/>
    <w:rsid w:val="003B4042"/>
    <w:rsid w:val="003B4CE8"/>
    <w:rsid w:val="003D7A7F"/>
    <w:rsid w:val="004526BB"/>
    <w:rsid w:val="004634CF"/>
    <w:rsid w:val="004B3FE9"/>
    <w:rsid w:val="004D2886"/>
    <w:rsid w:val="004E0A56"/>
    <w:rsid w:val="004F1E2F"/>
    <w:rsid w:val="0052535F"/>
    <w:rsid w:val="00536FF8"/>
    <w:rsid w:val="005508EE"/>
    <w:rsid w:val="005938AA"/>
    <w:rsid w:val="00593F89"/>
    <w:rsid w:val="005E0F67"/>
    <w:rsid w:val="005E2E97"/>
    <w:rsid w:val="005E588A"/>
    <w:rsid w:val="00634EB4"/>
    <w:rsid w:val="006B5602"/>
    <w:rsid w:val="006C54FD"/>
    <w:rsid w:val="006D190B"/>
    <w:rsid w:val="006E022A"/>
    <w:rsid w:val="006F2BDD"/>
    <w:rsid w:val="007018C5"/>
    <w:rsid w:val="00771D0F"/>
    <w:rsid w:val="0077789C"/>
    <w:rsid w:val="00782EDE"/>
    <w:rsid w:val="007A4EF4"/>
    <w:rsid w:val="007B769F"/>
    <w:rsid w:val="007E42E2"/>
    <w:rsid w:val="007F52EC"/>
    <w:rsid w:val="00851906"/>
    <w:rsid w:val="00872ACA"/>
    <w:rsid w:val="00881351"/>
    <w:rsid w:val="008A01AB"/>
    <w:rsid w:val="008B79EC"/>
    <w:rsid w:val="008D3C8B"/>
    <w:rsid w:val="008F568A"/>
    <w:rsid w:val="00915557"/>
    <w:rsid w:val="00960E48"/>
    <w:rsid w:val="0097798F"/>
    <w:rsid w:val="009F0899"/>
    <w:rsid w:val="009F2F7A"/>
    <w:rsid w:val="009F79EA"/>
    <w:rsid w:val="00A560F4"/>
    <w:rsid w:val="00A8673D"/>
    <w:rsid w:val="00A91ECF"/>
    <w:rsid w:val="00AA0FB4"/>
    <w:rsid w:val="00AD7398"/>
    <w:rsid w:val="00B34B74"/>
    <w:rsid w:val="00B81E6A"/>
    <w:rsid w:val="00BA6B9E"/>
    <w:rsid w:val="00BB7A2E"/>
    <w:rsid w:val="00BC7016"/>
    <w:rsid w:val="00BD0C59"/>
    <w:rsid w:val="00C05999"/>
    <w:rsid w:val="00C518E9"/>
    <w:rsid w:val="00C84933"/>
    <w:rsid w:val="00C84B64"/>
    <w:rsid w:val="00CA094A"/>
    <w:rsid w:val="00CA2C29"/>
    <w:rsid w:val="00CB384F"/>
    <w:rsid w:val="00D219EF"/>
    <w:rsid w:val="00D962D1"/>
    <w:rsid w:val="00DA2905"/>
    <w:rsid w:val="00DB4948"/>
    <w:rsid w:val="00DB68C7"/>
    <w:rsid w:val="00E22F30"/>
    <w:rsid w:val="00E5616D"/>
    <w:rsid w:val="00E74988"/>
    <w:rsid w:val="00E94323"/>
    <w:rsid w:val="00EC50F6"/>
    <w:rsid w:val="00F11388"/>
    <w:rsid w:val="00F30E2A"/>
    <w:rsid w:val="00F66387"/>
    <w:rsid w:val="00F75104"/>
    <w:rsid w:val="00FA2032"/>
    <w:rsid w:val="00FA7E2F"/>
    <w:rsid w:val="00FF0BBA"/>
    <w:rsid w:val="00FF13A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C59D9"/>
  <w15:docId w15:val="{98DC5ACC-C543-4531-8449-A79D9293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A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97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F56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F56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3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291C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91C33"/>
  </w:style>
  <w:style w:type="paragraph" w:styleId="a7">
    <w:name w:val="footer"/>
    <w:basedOn w:val="a"/>
    <w:link w:val="Char1"/>
    <w:uiPriority w:val="99"/>
    <w:unhideWhenUsed/>
    <w:rsid w:val="00291C3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91C33"/>
  </w:style>
  <w:style w:type="paragraph" w:customStyle="1" w:styleId="hstyle0">
    <w:name w:val="hstyle0"/>
    <w:basedOn w:val="a"/>
    <w:rsid w:val="00771D0F"/>
    <w:pPr>
      <w:widowControl/>
      <w:wordWrap/>
      <w:autoSpaceDE/>
      <w:autoSpaceDN/>
      <w:spacing w:after="0"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styleId="a8">
    <w:name w:val="No Spacing"/>
    <w:link w:val="Char2"/>
    <w:uiPriority w:val="1"/>
    <w:qFormat/>
    <w:rsid w:val="00A91ECF"/>
    <w:pPr>
      <w:spacing w:after="0" w:line="240" w:lineRule="auto"/>
      <w:jc w:val="left"/>
    </w:pPr>
    <w:rPr>
      <w:kern w:val="0"/>
      <w:sz w:val="22"/>
    </w:rPr>
  </w:style>
  <w:style w:type="character" w:customStyle="1" w:styleId="Char2">
    <w:name w:val="간격 없음 Char"/>
    <w:basedOn w:val="a0"/>
    <w:link w:val="a8"/>
    <w:uiPriority w:val="1"/>
    <w:rsid w:val="00A91ECF"/>
    <w:rPr>
      <w:kern w:val="0"/>
      <w:sz w:val="22"/>
    </w:rPr>
  </w:style>
  <w:style w:type="character" w:styleId="a9">
    <w:name w:val="Hyperlink"/>
    <w:basedOn w:val="a0"/>
    <w:uiPriority w:val="99"/>
    <w:unhideWhenUsed/>
    <w:rsid w:val="00A560F4"/>
    <w:rPr>
      <w:color w:val="0000FF" w:themeColor="hyperlink"/>
      <w:u w:val="single"/>
    </w:rPr>
  </w:style>
  <w:style w:type="table" w:styleId="3-1">
    <w:name w:val="Medium Grid 3 Accent 1"/>
    <w:basedOn w:val="a1"/>
    <w:uiPriority w:val="69"/>
    <w:rsid w:val="009155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a">
    <w:name w:val="Strong"/>
    <w:basedOn w:val="a0"/>
    <w:uiPriority w:val="22"/>
    <w:qFormat/>
    <w:rsid w:val="000D3033"/>
    <w:rPr>
      <w:b/>
      <w:bCs/>
    </w:rPr>
  </w:style>
  <w:style w:type="character" w:customStyle="1" w:styleId="1">
    <w:name w:val="확인되지 않은 멘션1"/>
    <w:basedOn w:val="a0"/>
    <w:uiPriority w:val="99"/>
    <w:semiHidden/>
    <w:unhideWhenUsed/>
    <w:rsid w:val="007B7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smn2010@dau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smn201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7D27-22E2-4109-91B7-D90A7F93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snubh</dc:creator>
  <cp:lastModifiedBy>권지영</cp:lastModifiedBy>
  <cp:revision>3</cp:revision>
  <cp:lastPrinted>2017-11-09T05:20:00Z</cp:lastPrinted>
  <dcterms:created xsi:type="dcterms:W3CDTF">2017-11-09T05:20:00Z</dcterms:created>
  <dcterms:modified xsi:type="dcterms:W3CDTF">2017-11-09T05:21:00Z</dcterms:modified>
</cp:coreProperties>
</file>